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FB12" w14:textId="77777777" w:rsidR="003606C2" w:rsidRDefault="000778A4" w:rsidP="000778A4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Crown PE 3000 Series Rider Pallet Truck Test</w:t>
      </w:r>
    </w:p>
    <w:p w14:paraId="2B0ADE5F" w14:textId="77777777" w:rsidR="000778A4" w:rsidRDefault="000778A4" w:rsidP="000778A4">
      <w:pPr>
        <w:rPr>
          <w:b/>
          <w:sz w:val="40"/>
          <w:szCs w:val="40"/>
          <w:u w:val="single"/>
        </w:rPr>
      </w:pPr>
    </w:p>
    <w:p w14:paraId="5B01ADAA" w14:textId="77777777" w:rsidR="000778A4" w:rsidRPr="00883A28" w:rsidRDefault="000778A4" w:rsidP="000778A4">
      <w:pPr>
        <w:pStyle w:val="NoSpacing"/>
        <w:rPr>
          <w:b/>
          <w:sz w:val="18"/>
          <w:szCs w:val="18"/>
        </w:rPr>
      </w:pPr>
      <w:r w:rsidRPr="000778A4">
        <w:rPr>
          <w:b/>
        </w:rPr>
        <w:t>1</w:t>
      </w:r>
      <w:r w:rsidRPr="00883A28">
        <w:rPr>
          <w:b/>
          <w:sz w:val="18"/>
          <w:szCs w:val="18"/>
        </w:rPr>
        <w:t>) When operating the truck as a walkie in the power unit direction you should?</w:t>
      </w:r>
    </w:p>
    <w:p w14:paraId="6A7033B6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A. Walk off to the side of the control handle.</w:t>
      </w:r>
    </w:p>
    <w:p w14:paraId="6D7CCEF7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B. Look out for objects or uneven surfaces.</w:t>
      </w:r>
    </w:p>
    <w:p w14:paraId="681CD19D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C. Keep your feet clear of the path of the power unit.</w:t>
      </w:r>
    </w:p>
    <w:p w14:paraId="34A265DA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D. All of the above.</w:t>
      </w:r>
    </w:p>
    <w:p w14:paraId="552A32A9" w14:textId="77777777" w:rsidR="000778A4" w:rsidRPr="00883A28" w:rsidRDefault="000778A4" w:rsidP="000778A4">
      <w:pPr>
        <w:pStyle w:val="NoSpacing"/>
        <w:rPr>
          <w:sz w:val="18"/>
          <w:szCs w:val="18"/>
        </w:rPr>
      </w:pPr>
    </w:p>
    <w:p w14:paraId="4EE66EC3" w14:textId="77777777" w:rsidR="000778A4" w:rsidRPr="00883A28" w:rsidRDefault="000778A4" w:rsidP="000778A4">
      <w:pPr>
        <w:pStyle w:val="NoSpacing"/>
        <w:rPr>
          <w:b/>
          <w:sz w:val="18"/>
          <w:szCs w:val="18"/>
        </w:rPr>
      </w:pPr>
      <w:r w:rsidRPr="00883A28">
        <w:rPr>
          <w:b/>
          <w:sz w:val="18"/>
          <w:szCs w:val="18"/>
        </w:rPr>
        <w:t>2) The grade rating of your truck can be found?</w:t>
      </w:r>
    </w:p>
    <w:p w14:paraId="793401DB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A. By cycling your digital display.</w:t>
      </w:r>
    </w:p>
    <w:p w14:paraId="5B3838A6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B. On the Data Plate.</w:t>
      </w:r>
    </w:p>
    <w:p w14:paraId="16E22F85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C. In the Operator Manual.</w:t>
      </w:r>
    </w:p>
    <w:p w14:paraId="7E45B46A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D. All of the above.</w:t>
      </w:r>
    </w:p>
    <w:p w14:paraId="53274210" w14:textId="77777777" w:rsidR="000778A4" w:rsidRPr="00883A28" w:rsidRDefault="000778A4" w:rsidP="000778A4">
      <w:pPr>
        <w:pStyle w:val="NoSpacing"/>
        <w:rPr>
          <w:sz w:val="18"/>
          <w:szCs w:val="18"/>
        </w:rPr>
      </w:pPr>
    </w:p>
    <w:p w14:paraId="241E4DE2" w14:textId="77777777" w:rsidR="000778A4" w:rsidRPr="00883A28" w:rsidRDefault="000778A4" w:rsidP="000778A4">
      <w:pPr>
        <w:pStyle w:val="NoSpacing"/>
        <w:rPr>
          <w:b/>
          <w:sz w:val="18"/>
          <w:szCs w:val="18"/>
        </w:rPr>
      </w:pPr>
      <w:r w:rsidRPr="00883A28">
        <w:rPr>
          <w:b/>
          <w:sz w:val="18"/>
          <w:szCs w:val="18"/>
        </w:rPr>
        <w:t xml:space="preserve">3) When Traveling with a load, the forks should lowered as far as possible to help avoid damage to the lift mechanism when crossing </w:t>
      </w:r>
      <w:proofErr w:type="spellStart"/>
      <w:r w:rsidRPr="00883A28">
        <w:rPr>
          <w:b/>
          <w:sz w:val="18"/>
          <w:szCs w:val="18"/>
        </w:rPr>
        <w:t>dockplates</w:t>
      </w:r>
      <w:proofErr w:type="spellEnd"/>
      <w:r w:rsidRPr="00883A28">
        <w:rPr>
          <w:b/>
          <w:sz w:val="18"/>
          <w:szCs w:val="18"/>
        </w:rPr>
        <w:t xml:space="preserve"> or rough expansion joints in the floor?</w:t>
      </w:r>
    </w:p>
    <w:p w14:paraId="399EAA6C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A. True</w:t>
      </w:r>
    </w:p>
    <w:p w14:paraId="16FCCA7A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B. false</w:t>
      </w:r>
    </w:p>
    <w:p w14:paraId="7AF06A9B" w14:textId="77777777" w:rsidR="000778A4" w:rsidRPr="00883A28" w:rsidRDefault="000778A4" w:rsidP="000778A4">
      <w:pPr>
        <w:pStyle w:val="NoSpacing"/>
        <w:rPr>
          <w:sz w:val="18"/>
          <w:szCs w:val="18"/>
        </w:rPr>
      </w:pPr>
    </w:p>
    <w:p w14:paraId="7436B6AA" w14:textId="77777777" w:rsidR="000778A4" w:rsidRPr="00883A28" w:rsidRDefault="000778A4" w:rsidP="000778A4">
      <w:pPr>
        <w:pStyle w:val="NoSpacing"/>
        <w:rPr>
          <w:b/>
          <w:sz w:val="18"/>
          <w:szCs w:val="18"/>
        </w:rPr>
      </w:pPr>
      <w:r w:rsidRPr="00883A28">
        <w:rPr>
          <w:b/>
          <w:sz w:val="18"/>
          <w:szCs w:val="18"/>
        </w:rPr>
        <w:t>4) For high speed travel the operator should?</w:t>
      </w:r>
    </w:p>
    <w:p w14:paraId="720A896C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A. Steer with both hands.</w:t>
      </w:r>
    </w:p>
    <w:p w14:paraId="1946E335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B. Press the floor pedal.</w:t>
      </w:r>
    </w:p>
    <w:p w14:paraId="4F871C2E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C. Press the high speed control button located on the grab bar.</w:t>
      </w:r>
    </w:p>
    <w:p w14:paraId="0D50E5D5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D. All of the above.</w:t>
      </w:r>
    </w:p>
    <w:p w14:paraId="738DDD0A" w14:textId="77777777" w:rsidR="000778A4" w:rsidRPr="00883A28" w:rsidRDefault="000778A4" w:rsidP="000778A4">
      <w:pPr>
        <w:pStyle w:val="NoSpacing"/>
        <w:rPr>
          <w:sz w:val="18"/>
          <w:szCs w:val="18"/>
        </w:rPr>
      </w:pPr>
    </w:p>
    <w:p w14:paraId="2465BF79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b/>
          <w:sz w:val="18"/>
          <w:szCs w:val="18"/>
        </w:rPr>
        <w:t>5) PE handles have twist grip speed and direction control, raise/lower buttons and horn</w:t>
      </w:r>
      <w:r w:rsidRPr="00883A28">
        <w:rPr>
          <w:sz w:val="18"/>
          <w:szCs w:val="18"/>
        </w:rPr>
        <w:t>.</w:t>
      </w:r>
    </w:p>
    <w:p w14:paraId="6E6F3BBA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A. True</w:t>
      </w:r>
    </w:p>
    <w:p w14:paraId="3C53464E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B. False</w:t>
      </w:r>
    </w:p>
    <w:p w14:paraId="61BD025D" w14:textId="77777777" w:rsidR="000778A4" w:rsidRPr="00883A28" w:rsidRDefault="000778A4" w:rsidP="000778A4">
      <w:pPr>
        <w:pStyle w:val="NoSpacing"/>
        <w:rPr>
          <w:sz w:val="18"/>
          <w:szCs w:val="18"/>
        </w:rPr>
      </w:pPr>
    </w:p>
    <w:p w14:paraId="2B10966F" w14:textId="77777777" w:rsidR="000778A4" w:rsidRPr="00883A28" w:rsidRDefault="000778A4" w:rsidP="000778A4">
      <w:pPr>
        <w:pStyle w:val="NoSpacing"/>
        <w:rPr>
          <w:b/>
          <w:sz w:val="18"/>
          <w:szCs w:val="18"/>
        </w:rPr>
      </w:pPr>
      <w:r w:rsidRPr="00883A28">
        <w:rPr>
          <w:b/>
          <w:sz w:val="18"/>
          <w:szCs w:val="18"/>
        </w:rPr>
        <w:t>6) The control pod in the center of the grab bar has raise lower buttons, a high speed switch, and a horn button.</w:t>
      </w:r>
    </w:p>
    <w:p w14:paraId="3667E256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A. True</w:t>
      </w:r>
    </w:p>
    <w:p w14:paraId="4A62D80E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B. False</w:t>
      </w:r>
    </w:p>
    <w:p w14:paraId="4D07709E" w14:textId="77777777" w:rsidR="000778A4" w:rsidRPr="00883A28" w:rsidRDefault="000778A4" w:rsidP="000778A4">
      <w:pPr>
        <w:pStyle w:val="NoSpacing"/>
        <w:rPr>
          <w:sz w:val="18"/>
          <w:szCs w:val="18"/>
        </w:rPr>
      </w:pPr>
    </w:p>
    <w:p w14:paraId="31784DF1" w14:textId="77777777" w:rsidR="000778A4" w:rsidRPr="00883A28" w:rsidRDefault="000778A4" w:rsidP="000778A4">
      <w:pPr>
        <w:pStyle w:val="NoSpacing"/>
        <w:rPr>
          <w:b/>
          <w:sz w:val="18"/>
          <w:szCs w:val="18"/>
        </w:rPr>
      </w:pPr>
      <w:r w:rsidRPr="00883A28">
        <w:rPr>
          <w:b/>
          <w:sz w:val="18"/>
          <w:szCs w:val="18"/>
        </w:rPr>
        <w:t xml:space="preserve">7) When </w:t>
      </w:r>
      <w:proofErr w:type="spellStart"/>
      <w:r w:rsidRPr="00883A28">
        <w:rPr>
          <w:b/>
          <w:sz w:val="18"/>
          <w:szCs w:val="18"/>
        </w:rPr>
        <w:t>orderpicking</w:t>
      </w:r>
      <w:proofErr w:type="spellEnd"/>
      <w:r w:rsidRPr="00883A28">
        <w:rPr>
          <w:b/>
          <w:sz w:val="18"/>
          <w:szCs w:val="18"/>
        </w:rPr>
        <w:t xml:space="preserve"> with a PE.</w:t>
      </w:r>
    </w:p>
    <w:p w14:paraId="6F52E9A5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A. All of the following.</w:t>
      </w:r>
    </w:p>
    <w:p w14:paraId="5ADA49A3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B. Keep your feet clear of the truck.</w:t>
      </w:r>
    </w:p>
    <w:p w14:paraId="0347E53C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C. Be Very careful in busy areas.</w:t>
      </w:r>
    </w:p>
    <w:p w14:paraId="7831DB4D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D. Stop the truck before getting off</w:t>
      </w:r>
    </w:p>
    <w:p w14:paraId="2BB71522" w14:textId="77777777" w:rsidR="000778A4" w:rsidRPr="00883A28" w:rsidRDefault="000778A4" w:rsidP="000778A4">
      <w:pPr>
        <w:pStyle w:val="NoSpacing"/>
        <w:rPr>
          <w:sz w:val="18"/>
          <w:szCs w:val="18"/>
        </w:rPr>
      </w:pPr>
    </w:p>
    <w:p w14:paraId="29B28302" w14:textId="77777777" w:rsidR="000778A4" w:rsidRPr="00883A28" w:rsidRDefault="000778A4" w:rsidP="000778A4">
      <w:pPr>
        <w:pStyle w:val="NoSpacing"/>
        <w:rPr>
          <w:b/>
          <w:sz w:val="18"/>
          <w:szCs w:val="18"/>
        </w:rPr>
      </w:pPr>
      <w:r w:rsidRPr="00883A28">
        <w:rPr>
          <w:b/>
          <w:sz w:val="18"/>
          <w:szCs w:val="18"/>
        </w:rPr>
        <w:t>8) You cannot apply the brake if the optional coast selector has been set to the coast position on your truck.</w:t>
      </w:r>
    </w:p>
    <w:p w14:paraId="4058AC68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A. True.</w:t>
      </w:r>
    </w:p>
    <w:p w14:paraId="24DAF2F7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B. False.</w:t>
      </w:r>
    </w:p>
    <w:p w14:paraId="7EA7B7C2" w14:textId="77777777" w:rsidR="000778A4" w:rsidRPr="00883A28" w:rsidRDefault="000778A4" w:rsidP="000778A4">
      <w:pPr>
        <w:pStyle w:val="NoSpacing"/>
        <w:rPr>
          <w:sz w:val="18"/>
          <w:szCs w:val="18"/>
        </w:rPr>
      </w:pPr>
    </w:p>
    <w:p w14:paraId="03417901" w14:textId="77777777" w:rsidR="000778A4" w:rsidRPr="00883A28" w:rsidRDefault="000778A4" w:rsidP="000778A4">
      <w:pPr>
        <w:pStyle w:val="NoSpacing"/>
        <w:rPr>
          <w:b/>
          <w:sz w:val="18"/>
          <w:szCs w:val="18"/>
        </w:rPr>
      </w:pPr>
      <w:r w:rsidRPr="00883A28">
        <w:rPr>
          <w:b/>
          <w:sz w:val="18"/>
          <w:szCs w:val="18"/>
        </w:rPr>
        <w:t>9) When riding on a ramp, travel with the forks</w:t>
      </w:r>
    </w:p>
    <w:p w14:paraId="01CBC1A8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A. Downhill when not moving a load.</w:t>
      </w:r>
    </w:p>
    <w:p w14:paraId="00D0F68C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B. Uphill if the load is unstable.</w:t>
      </w:r>
    </w:p>
    <w:p w14:paraId="6B8EF8EC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C. Uphill when moving a load.</w:t>
      </w:r>
    </w:p>
    <w:p w14:paraId="66F0646B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D. All of the above.</w:t>
      </w:r>
    </w:p>
    <w:p w14:paraId="2F493D9B" w14:textId="77777777" w:rsidR="000778A4" w:rsidRPr="00883A28" w:rsidRDefault="000778A4" w:rsidP="000778A4">
      <w:pPr>
        <w:pStyle w:val="NoSpacing"/>
        <w:rPr>
          <w:sz w:val="18"/>
          <w:szCs w:val="18"/>
        </w:rPr>
      </w:pPr>
    </w:p>
    <w:p w14:paraId="27CD29E5" w14:textId="77777777" w:rsidR="000778A4" w:rsidRPr="00883A28" w:rsidRDefault="000778A4" w:rsidP="000778A4">
      <w:pPr>
        <w:pStyle w:val="NoSpacing"/>
        <w:rPr>
          <w:b/>
          <w:sz w:val="18"/>
          <w:szCs w:val="18"/>
        </w:rPr>
      </w:pPr>
      <w:r w:rsidRPr="00883A28">
        <w:rPr>
          <w:b/>
          <w:sz w:val="18"/>
          <w:szCs w:val="18"/>
        </w:rPr>
        <w:t>10) Whenever you are not using your truck</w:t>
      </w:r>
    </w:p>
    <w:p w14:paraId="04CCEDB8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A. Lower the forks</w:t>
      </w:r>
    </w:p>
    <w:p w14:paraId="44C84FCF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B. Turn the truck off.</w:t>
      </w:r>
    </w:p>
    <w:p w14:paraId="53AA993B" w14:textId="77777777" w:rsidR="000778A4" w:rsidRPr="00883A28" w:rsidRDefault="000778A4" w:rsidP="000778A4">
      <w:pPr>
        <w:pStyle w:val="NoSpacing"/>
        <w:rPr>
          <w:sz w:val="18"/>
          <w:szCs w:val="18"/>
        </w:rPr>
      </w:pPr>
      <w:r w:rsidRPr="00883A28">
        <w:rPr>
          <w:sz w:val="18"/>
          <w:szCs w:val="18"/>
        </w:rPr>
        <w:t>C. Park in an out-of-the-way spot.</w:t>
      </w:r>
    </w:p>
    <w:p w14:paraId="41E85249" w14:textId="70E28B40" w:rsidR="000778A4" w:rsidRPr="000778A4" w:rsidRDefault="000778A4" w:rsidP="00F95BF2">
      <w:pPr>
        <w:pStyle w:val="NoSpacing"/>
      </w:pPr>
      <w:r w:rsidRPr="00883A28">
        <w:rPr>
          <w:sz w:val="18"/>
          <w:szCs w:val="18"/>
        </w:rPr>
        <w:t xml:space="preserve">D. </w:t>
      </w:r>
      <w:proofErr w:type="gramStart"/>
      <w:r w:rsidRPr="00883A28">
        <w:rPr>
          <w:sz w:val="18"/>
          <w:szCs w:val="18"/>
        </w:rPr>
        <w:t>All of</w:t>
      </w:r>
      <w:proofErr w:type="gramEnd"/>
      <w:r w:rsidRPr="00883A28">
        <w:rPr>
          <w:sz w:val="18"/>
          <w:szCs w:val="18"/>
        </w:rPr>
        <w:t xml:space="preserve"> the above.</w:t>
      </w:r>
    </w:p>
    <w:sectPr w:rsidR="000778A4" w:rsidRPr="00077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34"/>
    <w:multiLevelType w:val="hybridMultilevel"/>
    <w:tmpl w:val="C37E3E9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1E2E"/>
    <w:multiLevelType w:val="hybridMultilevel"/>
    <w:tmpl w:val="9BD25AA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E51A9"/>
    <w:multiLevelType w:val="hybridMultilevel"/>
    <w:tmpl w:val="ED78B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A7B8E"/>
    <w:multiLevelType w:val="hybridMultilevel"/>
    <w:tmpl w:val="82AEF2D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734A1"/>
    <w:multiLevelType w:val="hybridMultilevel"/>
    <w:tmpl w:val="9EF24D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06F9B"/>
    <w:multiLevelType w:val="hybridMultilevel"/>
    <w:tmpl w:val="C37E3E9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A5460"/>
    <w:multiLevelType w:val="hybridMultilevel"/>
    <w:tmpl w:val="76E0EA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8685D"/>
    <w:multiLevelType w:val="hybridMultilevel"/>
    <w:tmpl w:val="E77E78C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1808">
    <w:abstractNumId w:val="6"/>
  </w:num>
  <w:num w:numId="2" w16cid:durableId="727847157">
    <w:abstractNumId w:val="4"/>
  </w:num>
  <w:num w:numId="3" w16cid:durableId="1539001278">
    <w:abstractNumId w:val="2"/>
  </w:num>
  <w:num w:numId="4" w16cid:durableId="1502964765">
    <w:abstractNumId w:val="7"/>
  </w:num>
  <w:num w:numId="5" w16cid:durableId="2108303610">
    <w:abstractNumId w:val="1"/>
  </w:num>
  <w:num w:numId="6" w16cid:durableId="1094983495">
    <w:abstractNumId w:val="3"/>
  </w:num>
  <w:num w:numId="7" w16cid:durableId="1310476696">
    <w:abstractNumId w:val="0"/>
  </w:num>
  <w:num w:numId="8" w16cid:durableId="1914584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A4"/>
    <w:rsid w:val="000778A4"/>
    <w:rsid w:val="003606C2"/>
    <w:rsid w:val="00883A28"/>
    <w:rsid w:val="00F9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D7A0C"/>
  <w15:chartTrackingRefBased/>
  <w15:docId w15:val="{8439EC95-EE4C-4656-A85E-8E8C528F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8A4"/>
    <w:pPr>
      <w:ind w:left="720"/>
      <w:contextualSpacing/>
    </w:pPr>
  </w:style>
  <w:style w:type="paragraph" w:styleId="NoSpacing">
    <w:name w:val="No Spacing"/>
    <w:uiPriority w:val="1"/>
    <w:qFormat/>
    <w:rsid w:val="000778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Tire Rack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Nygaard The Tire Rack</dc:creator>
  <cp:keywords/>
  <dc:description/>
  <cp:lastModifiedBy>Paul Laughead Tire Rack</cp:lastModifiedBy>
  <cp:revision>3</cp:revision>
  <cp:lastPrinted>2020-03-04T13:52:00Z</cp:lastPrinted>
  <dcterms:created xsi:type="dcterms:W3CDTF">2019-04-02T15:41:00Z</dcterms:created>
  <dcterms:modified xsi:type="dcterms:W3CDTF">2023-01-03T14:57:00Z</dcterms:modified>
</cp:coreProperties>
</file>